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462A" w:rsidRDefault="009E462A">
      <w:r>
        <w:rPr>
          <w:noProof/>
        </w:rPr>
        <w:pict>
          <v:shapetype id="_x0000_t202" coordsize="21600,21600" o:spt="202" path="m0,0l0,21600,21600,21600,21600,0xe">
            <v:stroke joinstyle="miter"/>
            <v:path gradientshapeok="t" o:connecttype="rect"/>
          </v:shapetype>
          <v:shape id="_x0000_s1072" type="#_x0000_t202" style="position:absolute;margin-left:235.25pt;margin-top:435.95pt;width:159pt;height:302.05pt;z-index:251663360;mso-wrap-edited:f;mso-position-horizontal-relative:page;mso-position-vertical-relative:page" wrapcoords="0 0 21600 0 21600 21600 0 21600 0 0" mv:complextextbox="1" filled="f" stroked="f">
            <v:fill o:detectmouseclick="t"/>
            <v:textbox style="mso-next-textbox:#_x0000_s1073" inset=",7.2pt,,7.2pt">
              <w:txbxContent>
                <w:p w:rsidR="009E462A" w:rsidRPr="00177A5D" w:rsidRDefault="009E462A" w:rsidP="009E462A">
                  <w:pPr>
                    <w:spacing w:after="0"/>
                    <w:rPr>
                      <w:rFonts w:ascii="Times New Roman" w:hAnsi="Times New Roman"/>
                      <w:b/>
                      <w:sz w:val="20"/>
                    </w:rPr>
                  </w:pPr>
                  <w:r>
                    <w:rPr>
                      <w:rFonts w:ascii="Times New Roman" w:hAnsi="Times New Roman"/>
                      <w:b/>
                      <w:sz w:val="20"/>
                    </w:rPr>
                    <w:t>Binder section</w:t>
                  </w:r>
                </w:p>
                <w:p w:rsidR="009E462A" w:rsidRDefault="009E462A" w:rsidP="009E462A">
                  <w:pPr>
                    <w:spacing w:after="0"/>
                    <w:rPr>
                      <w:rFonts w:ascii="Times New Roman" w:hAnsi="Times New Roman"/>
                      <w:sz w:val="20"/>
                    </w:rPr>
                  </w:pPr>
                  <w:r>
                    <w:rPr>
                      <w:rFonts w:ascii="Times New Roman" w:hAnsi="Times New Roman"/>
                      <w:sz w:val="20"/>
                    </w:rPr>
                    <w:t>Binder</w:t>
                  </w:r>
                  <w:r w:rsidRPr="00177A5D">
                    <w:rPr>
                      <w:rFonts w:ascii="Times New Roman" w:hAnsi="Times New Roman"/>
                      <w:sz w:val="20"/>
                    </w:rPr>
                    <w:t xml:space="preserve">s </w:t>
                  </w:r>
                  <w:r>
                    <w:rPr>
                      <w:rFonts w:ascii="Times New Roman" w:hAnsi="Times New Roman"/>
                      <w:sz w:val="20"/>
                    </w:rPr>
                    <w:t>ought to</w:t>
                  </w:r>
                  <w:r w:rsidRPr="00177A5D">
                    <w:rPr>
                      <w:rFonts w:ascii="Times New Roman" w:hAnsi="Times New Roman"/>
                      <w:sz w:val="20"/>
                    </w:rPr>
                    <w:t xml:space="preserve"> be maintained.  Your </w:t>
                  </w:r>
                  <w:r>
                    <w:rPr>
                      <w:rFonts w:ascii="Times New Roman" w:hAnsi="Times New Roman"/>
                      <w:sz w:val="20"/>
                    </w:rPr>
                    <w:t>binder</w:t>
                  </w:r>
                  <w:r w:rsidRPr="00177A5D">
                    <w:rPr>
                      <w:rFonts w:ascii="Times New Roman" w:hAnsi="Times New Roman"/>
                      <w:sz w:val="20"/>
                    </w:rPr>
                    <w:t xml:space="preserve"> must be clearly labeled with your name, my name, the course + period, and the date. </w:t>
                  </w:r>
                  <w:r>
                    <w:rPr>
                      <w:rFonts w:ascii="Times New Roman" w:hAnsi="Times New Roman"/>
                      <w:sz w:val="20"/>
                    </w:rPr>
                    <w:t xml:space="preserve"> When organizing sections, start with course procedures and syllabus, </w:t>
                  </w:r>
                  <w:proofErr w:type="gramStart"/>
                  <w:r>
                    <w:rPr>
                      <w:rFonts w:ascii="Times New Roman" w:hAnsi="Times New Roman"/>
                      <w:sz w:val="20"/>
                    </w:rPr>
                    <w:t>then</w:t>
                  </w:r>
                  <w:proofErr w:type="gramEnd"/>
                  <w:r>
                    <w:rPr>
                      <w:rFonts w:ascii="Times New Roman" w:hAnsi="Times New Roman"/>
                      <w:sz w:val="20"/>
                    </w:rPr>
                    <w:t xml:space="preserve"> organize chronologically.  Date and keep all handouts.</w:t>
                  </w:r>
                </w:p>
                <w:p w:rsidR="009E462A" w:rsidRDefault="009E462A" w:rsidP="009E462A">
                  <w:pPr>
                    <w:spacing w:after="0"/>
                    <w:rPr>
                      <w:rFonts w:ascii="Times New Roman" w:hAnsi="Times New Roman"/>
                      <w:b/>
                      <w:sz w:val="20"/>
                    </w:rPr>
                  </w:pPr>
                </w:p>
                <w:p w:rsidR="009E462A" w:rsidRPr="00177A5D" w:rsidRDefault="009E462A" w:rsidP="009E462A">
                  <w:pPr>
                    <w:spacing w:after="0"/>
                    <w:rPr>
                      <w:rFonts w:ascii="Times New Roman" w:hAnsi="Times New Roman"/>
                      <w:b/>
                      <w:sz w:val="20"/>
                    </w:rPr>
                  </w:pPr>
                  <w:r>
                    <w:rPr>
                      <w:rFonts w:ascii="Times New Roman" w:hAnsi="Times New Roman"/>
                      <w:b/>
                      <w:sz w:val="20"/>
                    </w:rPr>
                    <w:t>Notebook</w:t>
                  </w:r>
                </w:p>
                <w:p w:rsidR="009E462A" w:rsidRDefault="009E462A" w:rsidP="009E462A">
                  <w:pPr>
                    <w:spacing w:after="0"/>
                    <w:rPr>
                      <w:rFonts w:ascii="Times New Roman" w:hAnsi="Times New Roman"/>
                      <w:sz w:val="20"/>
                    </w:rPr>
                  </w:pPr>
                  <w:r w:rsidRPr="00177A5D">
                    <w:rPr>
                      <w:rFonts w:ascii="Times New Roman" w:hAnsi="Times New Roman"/>
                      <w:sz w:val="20"/>
                    </w:rPr>
                    <w:t xml:space="preserve">Students will maintain daily notebooks.  Journal topics will be provided and students will be expected to begin writing as soon as they enter the classroom.  </w:t>
                  </w:r>
                  <w:r w:rsidRPr="001B4661">
                    <w:rPr>
                      <w:rFonts w:ascii="Times New Roman" w:hAnsi="Times New Roman"/>
                      <w:sz w:val="20"/>
                    </w:rPr>
                    <w:t xml:space="preserve">They will continue writing until the teacher signals the end of the journal session.  </w:t>
                  </w:r>
                  <w:r>
                    <w:rPr>
                      <w:rFonts w:ascii="Times New Roman" w:hAnsi="Times New Roman"/>
                      <w:sz w:val="20"/>
                    </w:rPr>
                    <w:t>Notebook</w:t>
                  </w:r>
                  <w:r w:rsidRPr="001B4661">
                    <w:rPr>
                      <w:rFonts w:ascii="Times New Roman" w:hAnsi="Times New Roman"/>
                      <w:sz w:val="20"/>
                    </w:rPr>
                    <w:t xml:space="preserve"> session will last approximately 5-10 minutes</w:t>
                  </w:r>
                  <w:r>
                    <w:rPr>
                      <w:rFonts w:ascii="Times New Roman" w:hAnsi="Times New Roman"/>
                      <w:sz w:val="20"/>
                    </w:rPr>
                    <w:t>.</w:t>
                  </w:r>
                </w:p>
                <w:p w:rsidR="009E462A" w:rsidRDefault="009E462A" w:rsidP="009E462A">
                  <w:pPr>
                    <w:spacing w:after="0"/>
                    <w:rPr>
                      <w:rFonts w:ascii="Times New Roman" w:hAnsi="Times New Roman"/>
                      <w:b/>
                      <w:sz w:val="20"/>
                    </w:rPr>
                  </w:pPr>
                </w:p>
                <w:p w:rsidR="009E462A" w:rsidRPr="0073641A" w:rsidRDefault="009E462A" w:rsidP="009E462A">
                  <w:pPr>
                    <w:spacing w:after="0"/>
                    <w:rPr>
                      <w:rFonts w:ascii="Times New Roman" w:hAnsi="Times New Roman"/>
                      <w:b/>
                      <w:sz w:val="20"/>
                    </w:rPr>
                  </w:pPr>
                  <w:r w:rsidRPr="0073641A">
                    <w:rPr>
                      <w:rFonts w:ascii="Times New Roman" w:hAnsi="Times New Roman"/>
                      <w:b/>
                      <w:sz w:val="20"/>
                    </w:rPr>
                    <w:t>Absences</w:t>
                  </w:r>
                </w:p>
                <w:p w:rsidR="009E462A" w:rsidRDefault="009E462A" w:rsidP="009E462A">
                  <w:pPr>
                    <w:spacing w:after="0"/>
                    <w:rPr>
                      <w:rFonts w:ascii="Times New Roman" w:hAnsi="Times New Roman"/>
                      <w:sz w:val="20"/>
                    </w:rPr>
                  </w:pPr>
                  <w:r>
                    <w:rPr>
                      <w:rFonts w:ascii="Times New Roman" w:hAnsi="Times New Roman"/>
                      <w:sz w:val="20"/>
                    </w:rPr>
                    <w:t>When students miss class they need to contact someone in class to find out what work is due the following day.   Students have one day per absence to make-up work missed.  They may find any handouts in the designated file.</w:t>
                  </w:r>
                </w:p>
                <w:p w:rsidR="009E462A" w:rsidRDefault="009E462A" w:rsidP="009E462A">
                  <w:pPr>
                    <w:spacing w:after="0"/>
                    <w:rPr>
                      <w:rFonts w:ascii="Times New Roman" w:hAnsi="Times New Roman"/>
                      <w:sz w:val="20"/>
                    </w:rPr>
                  </w:pPr>
                </w:p>
                <w:p w:rsidR="009E462A" w:rsidRPr="0073641A" w:rsidRDefault="009E462A" w:rsidP="009E462A">
                  <w:pPr>
                    <w:spacing w:after="0"/>
                    <w:rPr>
                      <w:rFonts w:ascii="Times New Roman" w:hAnsi="Times New Roman"/>
                      <w:b/>
                      <w:sz w:val="20"/>
                    </w:rPr>
                  </w:pPr>
                  <w:r w:rsidRPr="0073641A">
                    <w:rPr>
                      <w:rFonts w:ascii="Times New Roman" w:hAnsi="Times New Roman"/>
                      <w:b/>
                      <w:sz w:val="20"/>
                    </w:rPr>
                    <w:t>Discussion</w:t>
                  </w:r>
                </w:p>
                <w:p w:rsidR="009E462A" w:rsidRDefault="009E462A" w:rsidP="009E462A">
                  <w:pPr>
                    <w:spacing w:after="0"/>
                    <w:rPr>
                      <w:rFonts w:ascii="Times New Roman" w:hAnsi="Times New Roman"/>
                      <w:sz w:val="20"/>
                    </w:rPr>
                  </w:pPr>
                  <w:r>
                    <w:rPr>
                      <w:rFonts w:ascii="Times New Roman" w:hAnsi="Times New Roman"/>
                      <w:sz w:val="20"/>
                    </w:rPr>
                    <w:t>Different discussions require different kinds of behavior.  As a general rule, one speaker speaks at a time and we raise our hands.  This allows discussion to flow more smoothly.  We never scoff or ridicule the speaker.  We disagree respectfully and wait until the speaker finishes to add our contribution.</w:t>
                  </w:r>
                </w:p>
                <w:p w:rsidR="009E462A" w:rsidRDefault="009E462A" w:rsidP="009E462A">
                  <w:pPr>
                    <w:spacing w:after="0"/>
                    <w:rPr>
                      <w:rFonts w:ascii="Times New Roman" w:hAnsi="Times New Roman"/>
                      <w:sz w:val="20"/>
                    </w:rPr>
                  </w:pPr>
                </w:p>
                <w:p w:rsidR="009E462A" w:rsidRDefault="009E462A" w:rsidP="009E462A">
                  <w:pPr>
                    <w:spacing w:after="0"/>
                    <w:rPr>
                      <w:rFonts w:ascii="Times New Roman" w:hAnsi="Times New Roman"/>
                      <w:sz w:val="20"/>
                    </w:rPr>
                  </w:pPr>
                  <w:r>
                    <w:rPr>
                      <w:rFonts w:ascii="Times New Roman" w:hAnsi="Times New Roman"/>
                      <w:sz w:val="20"/>
                    </w:rPr>
                    <w:t>All policies are designed to maximize learning.  Thanks in advance for your cooperation.</w:t>
                  </w:r>
                </w:p>
                <w:p w:rsidR="009E462A" w:rsidRDefault="009E462A" w:rsidP="009E462A">
                  <w:pPr>
                    <w:spacing w:after="0"/>
                    <w:rPr>
                      <w:rFonts w:ascii="Times New Roman" w:hAnsi="Times New Roman"/>
                      <w:sz w:val="20"/>
                    </w:rPr>
                  </w:pPr>
                </w:p>
                <w:p w:rsidR="009E462A" w:rsidRPr="001B4661" w:rsidRDefault="009E462A" w:rsidP="009E462A">
                  <w:pPr>
                    <w:spacing w:after="0"/>
                    <w:rPr>
                      <w:rFonts w:ascii="Times New Roman" w:hAnsi="Times New Roman"/>
                      <w:sz w:val="20"/>
                    </w:rPr>
                  </w:pPr>
                </w:p>
              </w:txbxContent>
            </v:textbox>
            <w10:wrap type="tight" anchorx="page" anchory="page"/>
          </v:shape>
        </w:pict>
      </w:r>
      <w:r>
        <w:rPr>
          <w:noProof/>
        </w:rPr>
        <w:pict>
          <v:shape id="_x0000_s1068" type="#_x0000_t202" style="position:absolute;margin-left:54pt;margin-top:477pt;width:162pt;height:220pt;z-index:251659264;mso-wrap-edited:f;mso-position-horizontal-relative:page;mso-position-vertical-relative:page" wrapcoords="0 0 21600 0 21600 21600 0 21600 0 0" mv:complextextbox="1" filled="f" stroked="f">
            <v:fill o:detectmouseclick="t"/>
            <v:textbox style="mso-next-textbox:#_x0000_s1068" inset=",7.2pt,,7.2pt">
              <w:txbxContent>
                <w:p w:rsidR="009E462A" w:rsidRPr="00177A5D" w:rsidRDefault="009E462A" w:rsidP="009E462A">
                  <w:pPr>
                    <w:pStyle w:val="ListParagraph"/>
                    <w:numPr>
                      <w:ilvl w:val="0"/>
                      <w:numId w:val="3"/>
                    </w:numPr>
                    <w:spacing w:after="0"/>
                    <w:rPr>
                      <w:rFonts w:ascii="Times New Roman" w:hAnsi="Times New Roman"/>
                      <w:sz w:val="20"/>
                    </w:rPr>
                  </w:pPr>
                  <w:r w:rsidRPr="00177A5D">
                    <w:rPr>
                      <w:rFonts w:ascii="Times New Roman" w:hAnsi="Times New Roman"/>
                      <w:sz w:val="20"/>
                    </w:rPr>
                    <w:t>Selected poetry, short stories, and nonfiction</w:t>
                  </w:r>
                </w:p>
                <w:p w:rsidR="009E462A" w:rsidRPr="00177A5D" w:rsidRDefault="009E462A" w:rsidP="009E462A">
                  <w:pPr>
                    <w:pStyle w:val="ListParagraph"/>
                    <w:numPr>
                      <w:ilvl w:val="0"/>
                      <w:numId w:val="3"/>
                    </w:numPr>
                    <w:spacing w:after="0"/>
                    <w:rPr>
                      <w:rFonts w:ascii="Times New Roman" w:hAnsi="Times New Roman"/>
                      <w:sz w:val="20"/>
                    </w:rPr>
                  </w:pPr>
                  <w:r>
                    <w:rPr>
                      <w:rFonts w:ascii="Times New Roman" w:hAnsi="Times New Roman"/>
                      <w:i/>
                      <w:sz w:val="20"/>
                    </w:rPr>
                    <w:t>Holt Literature &amp; Language Arts</w:t>
                  </w:r>
                </w:p>
                <w:p w:rsidR="009E462A" w:rsidRPr="00177A5D" w:rsidRDefault="009E462A" w:rsidP="009E462A">
                  <w:pPr>
                    <w:pStyle w:val="ListParagraph"/>
                    <w:numPr>
                      <w:ilvl w:val="0"/>
                      <w:numId w:val="3"/>
                    </w:numPr>
                    <w:spacing w:after="0"/>
                    <w:rPr>
                      <w:rFonts w:ascii="Times New Roman" w:hAnsi="Times New Roman"/>
                      <w:sz w:val="20"/>
                    </w:rPr>
                  </w:pPr>
                  <w:r>
                    <w:rPr>
                      <w:rFonts w:ascii="Times New Roman" w:hAnsi="Times New Roman"/>
                      <w:i/>
                      <w:sz w:val="20"/>
                    </w:rPr>
                    <w:t xml:space="preserve">The Adventures of Huckleberry Finn </w:t>
                  </w:r>
                  <w:r w:rsidRPr="00AB1FBB">
                    <w:rPr>
                      <w:rFonts w:ascii="Times New Roman" w:hAnsi="Times New Roman"/>
                      <w:sz w:val="20"/>
                    </w:rPr>
                    <w:t>by Mark Twain</w:t>
                  </w:r>
                </w:p>
                <w:p w:rsidR="009E462A" w:rsidRPr="00BD7E77" w:rsidRDefault="009E462A" w:rsidP="009E462A">
                  <w:pPr>
                    <w:pStyle w:val="ListParagraph"/>
                    <w:numPr>
                      <w:ilvl w:val="0"/>
                      <w:numId w:val="3"/>
                    </w:numPr>
                    <w:rPr>
                      <w:rFonts w:ascii="Times New Roman" w:hAnsi="Times New Roman"/>
                      <w:i/>
                      <w:sz w:val="20"/>
                    </w:rPr>
                  </w:pPr>
                  <w:r>
                    <w:rPr>
                      <w:rFonts w:ascii="Times New Roman" w:hAnsi="Times New Roman"/>
                      <w:i/>
                      <w:sz w:val="20"/>
                    </w:rPr>
                    <w:t xml:space="preserve">The Great Gatsby </w:t>
                  </w:r>
                  <w:r w:rsidRPr="00AB1FBB">
                    <w:rPr>
                      <w:rFonts w:ascii="Times New Roman" w:hAnsi="Times New Roman"/>
                      <w:sz w:val="20"/>
                    </w:rPr>
                    <w:t>by F. Scott Fitzgerald</w:t>
                  </w:r>
                </w:p>
                <w:p w:rsidR="009E462A" w:rsidRPr="00960CA0" w:rsidRDefault="009E462A" w:rsidP="009E462A">
                  <w:pPr>
                    <w:pStyle w:val="ListParagraph"/>
                    <w:numPr>
                      <w:ilvl w:val="0"/>
                      <w:numId w:val="3"/>
                    </w:numPr>
                    <w:rPr>
                      <w:rFonts w:ascii="Times New Roman" w:hAnsi="Times New Roman"/>
                      <w:i/>
                      <w:sz w:val="20"/>
                    </w:rPr>
                  </w:pPr>
                  <w:r>
                    <w:rPr>
                      <w:rFonts w:ascii="Times New Roman" w:hAnsi="Times New Roman"/>
                      <w:i/>
                      <w:sz w:val="20"/>
                    </w:rPr>
                    <w:t xml:space="preserve">Our Town </w:t>
                  </w:r>
                  <w:r w:rsidRPr="00AB1FBB">
                    <w:rPr>
                      <w:rFonts w:ascii="Times New Roman" w:hAnsi="Times New Roman"/>
                      <w:sz w:val="20"/>
                    </w:rPr>
                    <w:t>by Thornton Wilder</w:t>
                  </w:r>
                </w:p>
                <w:p w:rsidR="009E462A" w:rsidRPr="00AB1FBB" w:rsidRDefault="009E462A" w:rsidP="009E462A">
                  <w:pPr>
                    <w:pStyle w:val="ListParagraph"/>
                    <w:numPr>
                      <w:ilvl w:val="0"/>
                      <w:numId w:val="3"/>
                    </w:numPr>
                    <w:rPr>
                      <w:rFonts w:ascii="Times New Roman" w:hAnsi="Times New Roman"/>
                      <w:i/>
                      <w:sz w:val="20"/>
                    </w:rPr>
                  </w:pPr>
                  <w:r w:rsidRPr="00AB1FBB">
                    <w:rPr>
                      <w:rFonts w:ascii="Times New Roman" w:hAnsi="Times New Roman"/>
                      <w:i/>
                      <w:sz w:val="20"/>
                    </w:rPr>
                    <w:t>Their Eyes Were Watching God</w:t>
                  </w:r>
                  <w:r>
                    <w:rPr>
                      <w:rFonts w:ascii="Times New Roman" w:hAnsi="Times New Roman"/>
                      <w:sz w:val="20"/>
                    </w:rPr>
                    <w:t xml:space="preserve"> by </w:t>
                  </w:r>
                  <w:proofErr w:type="spellStart"/>
                  <w:r>
                    <w:rPr>
                      <w:rFonts w:ascii="Times New Roman" w:hAnsi="Times New Roman"/>
                      <w:sz w:val="20"/>
                    </w:rPr>
                    <w:t>Zora</w:t>
                  </w:r>
                  <w:proofErr w:type="spellEnd"/>
                  <w:r>
                    <w:rPr>
                      <w:rFonts w:ascii="Times New Roman" w:hAnsi="Times New Roman"/>
                      <w:sz w:val="20"/>
                    </w:rPr>
                    <w:t xml:space="preserve"> Neale Hurston</w:t>
                  </w:r>
                </w:p>
                <w:p w:rsidR="009E462A" w:rsidRPr="00D6115E" w:rsidRDefault="009E462A" w:rsidP="009E462A">
                  <w:pPr>
                    <w:pStyle w:val="ListParagraph"/>
                    <w:numPr>
                      <w:ilvl w:val="0"/>
                      <w:numId w:val="3"/>
                    </w:numPr>
                    <w:rPr>
                      <w:rFonts w:ascii="Times New Roman" w:hAnsi="Times New Roman"/>
                      <w:i/>
                      <w:sz w:val="20"/>
                    </w:rPr>
                  </w:pPr>
                  <w:r>
                    <w:rPr>
                      <w:rFonts w:ascii="Times New Roman" w:hAnsi="Times New Roman"/>
                      <w:i/>
                      <w:sz w:val="20"/>
                    </w:rPr>
                    <w:t xml:space="preserve">The Crucible </w:t>
                  </w:r>
                  <w:r w:rsidRPr="00AB1FBB">
                    <w:rPr>
                      <w:rFonts w:ascii="Times New Roman" w:hAnsi="Times New Roman"/>
                      <w:sz w:val="20"/>
                    </w:rPr>
                    <w:t>by Arthur Miller</w:t>
                  </w:r>
                </w:p>
                <w:p w:rsidR="009E462A" w:rsidRPr="00D6115E" w:rsidRDefault="009E462A" w:rsidP="009E462A">
                  <w:pPr>
                    <w:rPr>
                      <w:rFonts w:ascii="Times New Roman" w:hAnsi="Times New Roman"/>
                      <w:i/>
                      <w:sz w:val="20"/>
                    </w:rPr>
                  </w:pPr>
                </w:p>
                <w:p w:rsidR="009E462A" w:rsidRPr="00D6115E" w:rsidRDefault="009E462A" w:rsidP="009E462A">
                  <w:pPr>
                    <w:spacing w:after="0"/>
                    <w:rPr>
                      <w:rFonts w:ascii="Times New Roman" w:hAnsi="Times New Roman"/>
                      <w:b/>
                      <w:sz w:val="20"/>
                    </w:rPr>
                  </w:pPr>
                  <w:r w:rsidRPr="00D6115E">
                    <w:rPr>
                      <w:rFonts w:ascii="Times New Roman" w:hAnsi="Times New Roman"/>
                      <w:b/>
                      <w:sz w:val="20"/>
                    </w:rPr>
                    <w:t>Supplemental Materials:</w:t>
                  </w:r>
                </w:p>
                <w:p w:rsidR="009E462A" w:rsidRPr="00D6115E" w:rsidRDefault="009E462A" w:rsidP="009E462A">
                  <w:pPr>
                    <w:rPr>
                      <w:rFonts w:ascii="Times New Roman" w:hAnsi="Times New Roman"/>
                      <w:sz w:val="20"/>
                    </w:rPr>
                  </w:pPr>
                  <w:r w:rsidRPr="00D6115E">
                    <w:rPr>
                      <w:rFonts w:ascii="Times New Roman" w:hAnsi="Times New Roman"/>
                      <w:sz w:val="20"/>
                    </w:rPr>
                    <w:t>See and sign attached handout</w:t>
                  </w:r>
                  <w:r>
                    <w:rPr>
                      <w:rFonts w:ascii="Times New Roman" w:hAnsi="Times New Roman"/>
                      <w:sz w:val="20"/>
                    </w:rPr>
                    <w:t>.</w:t>
                  </w:r>
                </w:p>
                <w:p w:rsidR="009E462A" w:rsidRPr="00D6115E" w:rsidRDefault="009E462A" w:rsidP="009E462A">
                  <w:pPr>
                    <w:rPr>
                      <w:rFonts w:ascii="Times New Roman" w:hAnsi="Times New Roman"/>
                      <w:sz w:val="20"/>
                    </w:rPr>
                  </w:pPr>
                </w:p>
              </w:txbxContent>
            </v:textbox>
            <w10:wrap type="tight" anchorx="page" anchory="page"/>
          </v:shape>
        </w:pict>
      </w:r>
      <w:r w:rsidR="001735BD">
        <w:rPr>
          <w:noProof/>
        </w:rPr>
        <w:pict>
          <v:shape id="_x0000_s1067" type="#_x0000_t202" style="position:absolute;margin-left:54pt;margin-top:54pt;width:170pt;height:350pt;z-index:251658240;mso-wrap-edited:f;mso-position-horizontal-relative:page;mso-position-vertical-relative:page" wrapcoords="0 0 21600 0 21600 21600 0 21600 0 0" mv:complextextbox="1" filled="f" stroked="f">
            <v:fill o:detectmouseclick="t"/>
            <v:textbox style="mso-next-textbox:#_x0000_s1067" inset=",7.2pt,,7.2pt">
              <w:txbxContent>
                <w:p w:rsidR="009E462A" w:rsidRPr="009E5AE6" w:rsidRDefault="009E462A" w:rsidP="009E462A">
                  <w:pPr>
                    <w:spacing w:after="0"/>
                    <w:rPr>
                      <w:rFonts w:ascii="Times New Roman" w:hAnsi="Times New Roman"/>
                      <w:b/>
                      <w:sz w:val="40"/>
                    </w:rPr>
                  </w:pPr>
                  <w:r w:rsidRPr="009E5AE6">
                    <w:rPr>
                      <w:rFonts w:ascii="Times New Roman" w:hAnsi="Times New Roman"/>
                      <w:b/>
                      <w:sz w:val="40"/>
                    </w:rPr>
                    <w:t>Consequences</w:t>
                  </w:r>
                </w:p>
                <w:p w:rsidR="009E462A" w:rsidRPr="00177A5D" w:rsidRDefault="009E462A" w:rsidP="009E462A">
                  <w:pPr>
                    <w:spacing w:after="0"/>
                    <w:ind w:firstLine="288"/>
                    <w:rPr>
                      <w:rFonts w:ascii="Times New Roman" w:hAnsi="Times New Roman"/>
                      <w:sz w:val="20"/>
                    </w:rPr>
                  </w:pPr>
                  <w:r>
                    <w:rPr>
                      <w:rFonts w:ascii="Times New Roman" w:hAnsi="Times New Roman"/>
                      <w:b/>
                      <w:sz w:val="20"/>
                    </w:rPr>
                    <w:t xml:space="preserve">BEHAVIOR. </w:t>
                  </w:r>
                  <w:r w:rsidRPr="00177A5D">
                    <w:rPr>
                      <w:rFonts w:ascii="Times New Roman" w:hAnsi="Times New Roman"/>
                      <w:sz w:val="20"/>
                    </w:rPr>
                    <w:t xml:space="preserve">Students who do not turn their homework or </w:t>
                  </w:r>
                  <w:proofErr w:type="spellStart"/>
                  <w:r w:rsidRPr="00177A5D">
                    <w:rPr>
                      <w:rFonts w:ascii="Times New Roman" w:hAnsi="Times New Roman"/>
                      <w:sz w:val="20"/>
                    </w:rPr>
                    <w:t>classwork</w:t>
                  </w:r>
                  <w:proofErr w:type="spellEnd"/>
                  <w:r w:rsidRPr="00177A5D">
                    <w:rPr>
                      <w:rFonts w:ascii="Times New Roman" w:hAnsi="Times New Roman"/>
                      <w:sz w:val="20"/>
                    </w:rPr>
                    <w:t xml:space="preserve"> in on time receive a zero.  Students working on homework on the due date will receive a zero.  </w:t>
                  </w:r>
                </w:p>
                <w:p w:rsidR="009E462A" w:rsidRPr="00177A5D" w:rsidRDefault="009E462A" w:rsidP="009E462A">
                  <w:pPr>
                    <w:spacing w:after="0"/>
                    <w:ind w:firstLine="288"/>
                    <w:rPr>
                      <w:rFonts w:ascii="Times New Roman" w:hAnsi="Times New Roman"/>
                      <w:sz w:val="20"/>
                    </w:rPr>
                  </w:pPr>
                  <w:r>
                    <w:rPr>
                      <w:rFonts w:ascii="Times New Roman" w:hAnsi="Times New Roman"/>
                      <w:b/>
                      <w:caps/>
                      <w:sz w:val="20"/>
                    </w:rPr>
                    <w:t xml:space="preserve">Plagiarism. </w:t>
                  </w:r>
                  <w:r w:rsidRPr="00177A5D">
                    <w:rPr>
                      <w:rFonts w:ascii="Times New Roman" w:hAnsi="Times New Roman"/>
                      <w:sz w:val="20"/>
                    </w:rPr>
                    <w:t>We follow board policy 5131.93 on Academic Integrity.  Students are not to receive credit through dishonest means—cheat—or plagiarize. Consequences are zer</w:t>
                  </w:r>
                  <w:r>
                    <w:rPr>
                      <w:rFonts w:ascii="Times New Roman" w:hAnsi="Times New Roman"/>
                      <w:sz w:val="20"/>
                    </w:rPr>
                    <w:t>o credit up to lowering grade</w:t>
                  </w:r>
                  <w:r w:rsidRPr="00177A5D">
                    <w:rPr>
                      <w:rFonts w:ascii="Times New Roman" w:hAnsi="Times New Roman"/>
                      <w:sz w:val="20"/>
                    </w:rPr>
                    <w:t xml:space="preserve"> and eventually receiving a failing grade for the course.</w:t>
                  </w:r>
                </w:p>
                <w:p w:rsidR="009E462A" w:rsidRPr="009E462A" w:rsidRDefault="009E462A" w:rsidP="009E462A">
                  <w:pPr>
                    <w:spacing w:after="0"/>
                    <w:ind w:firstLine="288"/>
                    <w:rPr>
                      <w:rFonts w:ascii="Times New Roman" w:hAnsi="Times New Roman"/>
                      <w:sz w:val="20"/>
                    </w:rPr>
                  </w:pPr>
                  <w:r w:rsidRPr="009E462A">
                    <w:rPr>
                      <w:rFonts w:ascii="Times New Roman" w:hAnsi="Times New Roman"/>
                      <w:b/>
                      <w:sz w:val="20"/>
                    </w:rPr>
                    <w:t>TARDIES.</w:t>
                  </w:r>
                  <w:r w:rsidRPr="009E462A">
                    <w:rPr>
                      <w:rFonts w:ascii="Times New Roman" w:hAnsi="Times New Roman"/>
                      <w:sz w:val="20"/>
                    </w:rPr>
                    <w:t xml:space="preserve"> Selected poetry, short stories, and nonfiction</w:t>
                  </w:r>
                </w:p>
                <w:p w:rsidR="009E462A" w:rsidRDefault="009E462A" w:rsidP="009E462A">
                  <w:pPr>
                    <w:spacing w:after="0"/>
                    <w:ind w:firstLine="288"/>
                    <w:rPr>
                      <w:rFonts w:ascii="Times New Roman" w:hAnsi="Times New Roman"/>
                      <w:sz w:val="20"/>
                    </w:rPr>
                  </w:pPr>
                  <w:r w:rsidRPr="00C24CEB">
                    <w:rPr>
                      <w:rFonts w:ascii="Times New Roman" w:hAnsi="Times New Roman"/>
                      <w:b/>
                      <w:sz w:val="20"/>
                    </w:rPr>
                    <w:t>ABSENCES</w:t>
                  </w:r>
                  <w:r>
                    <w:rPr>
                      <w:rFonts w:ascii="Times New Roman" w:hAnsi="Times New Roman"/>
                      <w:sz w:val="20"/>
                    </w:rPr>
                    <w:t xml:space="preserve">.  </w:t>
                  </w:r>
                  <w:r w:rsidRPr="00177A5D">
                    <w:rPr>
                      <w:rFonts w:ascii="Times New Roman" w:hAnsi="Times New Roman"/>
                      <w:sz w:val="20"/>
                    </w:rPr>
                    <w:t>Students are responsible for finding out what work they missed when they are absent.  Students have one day per absence to make up the assignment</w:t>
                  </w:r>
                  <w:r>
                    <w:rPr>
                      <w:rFonts w:ascii="Times New Roman" w:hAnsi="Times New Roman"/>
                      <w:sz w:val="20"/>
                    </w:rPr>
                    <w:t>.</w:t>
                  </w:r>
                </w:p>
                <w:p w:rsidR="009E462A" w:rsidRPr="00177A5D" w:rsidRDefault="009E462A" w:rsidP="009E462A">
                  <w:pPr>
                    <w:spacing w:after="0"/>
                    <w:ind w:firstLine="288"/>
                    <w:rPr>
                      <w:rFonts w:ascii="Times New Roman" w:hAnsi="Times New Roman"/>
                      <w:sz w:val="20"/>
                    </w:rPr>
                  </w:pPr>
                  <w:r w:rsidRPr="009D307B">
                    <w:rPr>
                      <w:rFonts w:ascii="Times New Roman" w:hAnsi="Times New Roman"/>
                      <w:b/>
                      <w:sz w:val="20"/>
                    </w:rPr>
                    <w:t>CONSEQUENCES.</w:t>
                  </w:r>
                  <w:r>
                    <w:rPr>
                      <w:rFonts w:ascii="Times New Roman" w:hAnsi="Times New Roman"/>
                      <w:sz w:val="20"/>
                    </w:rPr>
                    <w:t xml:space="preserve"> As a general rule any kind of disruptive behavior will </w:t>
                  </w:r>
                  <w:proofErr w:type="gramStart"/>
                  <w:r>
                    <w:rPr>
                      <w:rFonts w:ascii="Times New Roman" w:hAnsi="Times New Roman"/>
                      <w:sz w:val="20"/>
                    </w:rPr>
                    <w:t>be  followed</w:t>
                  </w:r>
                  <w:proofErr w:type="gramEnd"/>
                  <w:r>
                    <w:rPr>
                      <w:rFonts w:ascii="Times New Roman" w:hAnsi="Times New Roman"/>
                      <w:sz w:val="20"/>
                    </w:rPr>
                    <w:t xml:space="preserve"> by 1)warning 2)removal from class 3)phone call home 4) referral 5) suspension.</w:t>
                  </w:r>
                </w:p>
              </w:txbxContent>
            </v:textbox>
            <w10:wrap type="tight" anchorx="page" anchory="page"/>
          </v:shape>
        </w:pict>
      </w:r>
      <w:r w:rsidR="001735BD">
        <w:rPr>
          <w:noProof/>
        </w:rPr>
        <w:pict>
          <v:shape id="_x0000_s1069" type="#_x0000_t202" style="position:absolute;margin-left:229pt;margin-top:54pt;width:157.5pt;height:350pt;z-index:251660288;mso-wrap-edited:f;mso-position-horizontal-relative:page;mso-position-vertical-relative:page" wrapcoords="0 0 21600 0 21600 21600 0 21600 0 0" mv:complextextbox="1" filled="f" stroked="f">
            <v:fill o:detectmouseclick="t"/>
            <v:textbox style="mso-next-textbox:#_x0000_s1173" inset=",7.2pt,,7.2pt">
              <w:txbxContent>
                <w:p w:rsidR="009E462A" w:rsidRPr="009E5AE6" w:rsidRDefault="009E462A" w:rsidP="009E462A">
                  <w:pPr>
                    <w:spacing w:after="0"/>
                    <w:rPr>
                      <w:rFonts w:ascii="Times New Roman" w:hAnsi="Times New Roman"/>
                      <w:b/>
                      <w:sz w:val="40"/>
                    </w:rPr>
                  </w:pPr>
                  <w:r w:rsidRPr="009E5AE6">
                    <w:rPr>
                      <w:rFonts w:ascii="Times New Roman" w:hAnsi="Times New Roman"/>
                      <w:b/>
                      <w:sz w:val="40"/>
                    </w:rPr>
                    <w:t>Grading Policy</w:t>
                  </w:r>
                </w:p>
                <w:p w:rsidR="009E462A" w:rsidRDefault="009E462A" w:rsidP="009E462A">
                  <w:pPr>
                    <w:spacing w:after="0"/>
                    <w:rPr>
                      <w:rFonts w:ascii="Times New Roman" w:hAnsi="Times New Roman"/>
                      <w:sz w:val="20"/>
                    </w:rPr>
                  </w:pPr>
                  <w:r w:rsidRPr="00401452">
                    <w:rPr>
                      <w:rFonts w:ascii="Times New Roman" w:hAnsi="Times New Roman"/>
                      <w:b/>
                      <w:caps/>
                      <w:sz w:val="20"/>
                    </w:rPr>
                    <w:t>Homework</w:t>
                  </w:r>
                  <w:r w:rsidRPr="00177A5D">
                    <w:rPr>
                      <w:rFonts w:ascii="Times New Roman" w:hAnsi="Times New Roman"/>
                      <w:b/>
                      <w:sz w:val="20"/>
                    </w:rPr>
                    <w:t>/</w:t>
                  </w:r>
                  <w:proofErr w:type="spellStart"/>
                  <w:r w:rsidRPr="00177A5D">
                    <w:rPr>
                      <w:rFonts w:ascii="Times New Roman" w:hAnsi="Times New Roman"/>
                      <w:b/>
                      <w:sz w:val="20"/>
                    </w:rPr>
                    <w:t>classwork</w:t>
                  </w:r>
                  <w:proofErr w:type="spellEnd"/>
                  <w:r w:rsidRPr="00177A5D">
                    <w:rPr>
                      <w:rFonts w:ascii="Times New Roman" w:hAnsi="Times New Roman"/>
                      <w:sz w:val="20"/>
                    </w:rPr>
                    <w:t xml:space="preserve">—homework and </w:t>
                  </w:r>
                  <w:proofErr w:type="spellStart"/>
                  <w:r w:rsidRPr="00177A5D">
                    <w:rPr>
                      <w:rFonts w:ascii="Times New Roman" w:hAnsi="Times New Roman"/>
                      <w:sz w:val="20"/>
                    </w:rPr>
                    <w:t>classwork</w:t>
                  </w:r>
                  <w:proofErr w:type="spellEnd"/>
                  <w:r w:rsidRPr="00177A5D">
                    <w:rPr>
                      <w:rFonts w:ascii="Times New Roman" w:hAnsi="Times New Roman"/>
                      <w:sz w:val="20"/>
                    </w:rPr>
                    <w:t xml:space="preserve"> are assigned daily.  Homework is due at the beginning of class.  Turn HW into the appropriate tray with your name in the left-hand corner, my name</w:t>
                  </w:r>
                  <w:proofErr w:type="gramStart"/>
                  <w:r w:rsidRPr="00177A5D">
                    <w:rPr>
                      <w:rFonts w:ascii="Times New Roman" w:hAnsi="Times New Roman"/>
                      <w:sz w:val="20"/>
                    </w:rPr>
                    <w:t>,  class</w:t>
                  </w:r>
                  <w:proofErr w:type="gramEnd"/>
                  <w:r w:rsidRPr="00177A5D">
                    <w:rPr>
                      <w:rFonts w:ascii="Times New Roman" w:hAnsi="Times New Roman"/>
                      <w:sz w:val="20"/>
                    </w:rPr>
                    <w:t xml:space="preserve"> name + period and the date on subsequent lines.  HW and CW receive +, </w:t>
                  </w:r>
                  <w:r w:rsidRPr="00177A5D">
                    <w:rPr>
                      <w:rFonts w:ascii="Times New Roman" w:hAnsi="Times New Roman"/>
                      <w:sz w:val="20"/>
                    </w:rPr>
                    <w:sym w:font="Symbol" w:char="F0D6"/>
                  </w:r>
                  <w:r w:rsidRPr="00177A5D">
                    <w:rPr>
                      <w:rFonts w:ascii="Times New Roman" w:hAnsi="Times New Roman"/>
                      <w:sz w:val="20"/>
                    </w:rPr>
                    <w:t xml:space="preserve">, or – which are 100%, 66% or 33% and usually worth three, six, or nine points depending on weight. </w:t>
                  </w:r>
                  <w:r w:rsidRPr="00975D6C">
                    <w:rPr>
                      <w:rFonts w:ascii="Times New Roman" w:hAnsi="Times New Roman"/>
                      <w:b/>
                      <w:sz w:val="20"/>
                    </w:rPr>
                    <w:t>20%</w:t>
                  </w:r>
                </w:p>
                <w:p w:rsidR="009E462A" w:rsidRDefault="009E462A" w:rsidP="009E462A">
                  <w:pPr>
                    <w:spacing w:after="0"/>
                    <w:rPr>
                      <w:rFonts w:ascii="Times New Roman" w:hAnsi="Times New Roman"/>
                      <w:sz w:val="20"/>
                    </w:rPr>
                  </w:pPr>
                </w:p>
                <w:p w:rsidR="009E462A" w:rsidRPr="00177A5D" w:rsidRDefault="009E462A" w:rsidP="009E462A">
                  <w:pPr>
                    <w:spacing w:after="0"/>
                    <w:rPr>
                      <w:rFonts w:ascii="Times New Roman" w:hAnsi="Times New Roman"/>
                      <w:sz w:val="20"/>
                    </w:rPr>
                  </w:pPr>
                  <w:r>
                    <w:rPr>
                      <w:rFonts w:ascii="Times New Roman" w:hAnsi="Times New Roman"/>
                      <w:sz w:val="20"/>
                    </w:rPr>
                    <w:t xml:space="preserve">* Three missing assignments </w:t>
                  </w:r>
                  <w:proofErr w:type="gramStart"/>
                  <w:r>
                    <w:rPr>
                      <w:rFonts w:ascii="Times New Roman" w:hAnsi="Times New Roman"/>
                      <w:sz w:val="20"/>
                    </w:rPr>
                    <w:t>or  one</w:t>
                  </w:r>
                  <w:proofErr w:type="gramEnd"/>
                  <w:r>
                    <w:rPr>
                      <w:rFonts w:ascii="Times New Roman" w:hAnsi="Times New Roman"/>
                      <w:sz w:val="20"/>
                    </w:rPr>
                    <w:t xml:space="preserve"> missing essay results in detention.  Assignments will be completed.</w:t>
                  </w:r>
                </w:p>
                <w:p w:rsidR="009E462A" w:rsidRPr="00177A5D" w:rsidRDefault="009E462A" w:rsidP="009E462A">
                  <w:pPr>
                    <w:spacing w:after="0"/>
                    <w:rPr>
                      <w:rFonts w:ascii="Times New Roman" w:hAnsi="Times New Roman"/>
                      <w:sz w:val="20"/>
                    </w:rPr>
                  </w:pPr>
                </w:p>
                <w:p w:rsidR="009E462A" w:rsidRPr="00177A5D" w:rsidRDefault="009E462A" w:rsidP="009E462A">
                  <w:pPr>
                    <w:spacing w:after="0"/>
                    <w:rPr>
                      <w:rFonts w:ascii="Times New Roman" w:hAnsi="Times New Roman"/>
                      <w:sz w:val="20"/>
                    </w:rPr>
                  </w:pPr>
                  <w:r w:rsidRPr="00177A5D">
                    <w:rPr>
                      <w:rFonts w:ascii="Times New Roman" w:hAnsi="Times New Roman"/>
                      <w:b/>
                      <w:sz w:val="20"/>
                    </w:rPr>
                    <w:t>Tests/Exams/Quizzes</w:t>
                  </w:r>
                  <w:r w:rsidRPr="00177A5D">
                    <w:rPr>
                      <w:rFonts w:ascii="Times New Roman" w:hAnsi="Times New Roman"/>
                      <w:sz w:val="20"/>
                    </w:rPr>
                    <w:t>—Include traditional end of the unit exams as w</w:t>
                  </w:r>
                  <w:r>
                    <w:rPr>
                      <w:rFonts w:ascii="Times New Roman" w:hAnsi="Times New Roman"/>
                      <w:sz w:val="20"/>
                    </w:rPr>
                    <w:t xml:space="preserve">ell as weekly and pop quizzes. </w:t>
                  </w:r>
                  <w:r w:rsidRPr="00975D6C">
                    <w:rPr>
                      <w:rFonts w:ascii="Times New Roman" w:hAnsi="Times New Roman"/>
                      <w:b/>
                      <w:sz w:val="20"/>
                    </w:rPr>
                    <w:t>20%</w:t>
                  </w:r>
                </w:p>
                <w:p w:rsidR="009E462A" w:rsidRPr="00177A5D" w:rsidRDefault="009E462A" w:rsidP="009E462A">
                  <w:pPr>
                    <w:spacing w:after="0"/>
                    <w:rPr>
                      <w:rFonts w:ascii="Times New Roman" w:hAnsi="Times New Roman"/>
                      <w:b/>
                      <w:sz w:val="20"/>
                    </w:rPr>
                  </w:pPr>
                </w:p>
                <w:p w:rsidR="009E462A" w:rsidRPr="00177A5D" w:rsidRDefault="009E462A" w:rsidP="009E462A">
                  <w:pPr>
                    <w:spacing w:after="0"/>
                    <w:rPr>
                      <w:rFonts w:ascii="Times New Roman" w:hAnsi="Times New Roman"/>
                      <w:sz w:val="20"/>
                    </w:rPr>
                  </w:pPr>
                  <w:r w:rsidRPr="00177A5D">
                    <w:rPr>
                      <w:rFonts w:ascii="Times New Roman" w:hAnsi="Times New Roman"/>
                      <w:b/>
                      <w:sz w:val="20"/>
                    </w:rPr>
                    <w:t>Essays—</w:t>
                  </w:r>
                  <w:r w:rsidRPr="00177A5D">
                    <w:rPr>
                      <w:rFonts w:ascii="Times New Roman" w:hAnsi="Times New Roman"/>
                      <w:sz w:val="20"/>
                    </w:rPr>
                    <w:t xml:space="preserve">all essays include pre-writing turned in separately. </w:t>
                  </w:r>
                  <w:r>
                    <w:rPr>
                      <w:rFonts w:ascii="Times New Roman" w:hAnsi="Times New Roman"/>
                      <w:sz w:val="20"/>
                    </w:rPr>
                    <w:t xml:space="preserve"> All final drafts of Essays </w:t>
                  </w:r>
                  <w:r w:rsidRPr="00177A5D">
                    <w:rPr>
                      <w:rFonts w:ascii="Times New Roman" w:hAnsi="Times New Roman"/>
                      <w:sz w:val="20"/>
                    </w:rPr>
                    <w:t xml:space="preserve">are typed, use MLA heading, times-roman 12 pt font double-spaced with </w:t>
                  </w:r>
                  <w:proofErr w:type="gramStart"/>
                  <w:r w:rsidRPr="00177A5D">
                    <w:rPr>
                      <w:rFonts w:ascii="Times New Roman" w:hAnsi="Times New Roman"/>
                      <w:sz w:val="20"/>
                    </w:rPr>
                    <w:t>one inch</w:t>
                  </w:r>
                  <w:proofErr w:type="gramEnd"/>
                  <w:r w:rsidRPr="00177A5D">
                    <w:rPr>
                      <w:rFonts w:ascii="Times New Roman" w:hAnsi="Times New Roman"/>
                      <w:sz w:val="20"/>
                    </w:rPr>
                    <w:t xml:space="preserve"> margins.  </w:t>
                  </w:r>
                  <w:r w:rsidRPr="00975D6C">
                    <w:rPr>
                      <w:rFonts w:ascii="Times New Roman" w:hAnsi="Times New Roman"/>
                      <w:b/>
                      <w:sz w:val="20"/>
                    </w:rPr>
                    <w:t>20%</w:t>
                  </w:r>
                </w:p>
                <w:p w:rsidR="009E462A" w:rsidRDefault="009E462A" w:rsidP="009E462A">
                  <w:pPr>
                    <w:spacing w:after="0"/>
                    <w:rPr>
                      <w:rFonts w:ascii="Times New Roman" w:hAnsi="Times New Roman"/>
                      <w:b/>
                      <w:sz w:val="20"/>
                    </w:rPr>
                  </w:pPr>
                </w:p>
                <w:p w:rsidR="009E462A" w:rsidRPr="00177A5D" w:rsidRDefault="009E462A" w:rsidP="009E462A">
                  <w:pPr>
                    <w:spacing w:after="0"/>
                    <w:rPr>
                      <w:rFonts w:ascii="Times New Roman" w:hAnsi="Times New Roman"/>
                      <w:sz w:val="20"/>
                    </w:rPr>
                  </w:pPr>
                  <w:r w:rsidRPr="00177A5D">
                    <w:rPr>
                      <w:rFonts w:ascii="Times New Roman" w:hAnsi="Times New Roman"/>
                      <w:b/>
                      <w:sz w:val="20"/>
                    </w:rPr>
                    <w:t>Presentations</w:t>
                  </w:r>
                  <w:r>
                    <w:rPr>
                      <w:rFonts w:ascii="Times New Roman" w:hAnsi="Times New Roman"/>
                      <w:b/>
                      <w:sz w:val="20"/>
                    </w:rPr>
                    <w:t>/Projects</w:t>
                  </w:r>
                  <w:r w:rsidRPr="00177A5D">
                    <w:rPr>
                      <w:rFonts w:ascii="Times New Roman" w:hAnsi="Times New Roman"/>
                      <w:sz w:val="20"/>
                    </w:rPr>
                    <w:t>—all presentations need to be polished</w:t>
                  </w:r>
                  <w:r>
                    <w:rPr>
                      <w:rFonts w:ascii="Times New Roman" w:hAnsi="Times New Roman"/>
                      <w:sz w:val="20"/>
                    </w:rPr>
                    <w:t>,</w:t>
                  </w:r>
                  <w:r w:rsidRPr="00177A5D">
                    <w:rPr>
                      <w:rFonts w:ascii="Times New Roman" w:hAnsi="Times New Roman"/>
                      <w:sz w:val="20"/>
                    </w:rPr>
                    <w:t xml:space="preserve"> show </w:t>
                  </w:r>
                  <w:r>
                    <w:rPr>
                      <w:rFonts w:ascii="Times New Roman" w:hAnsi="Times New Roman"/>
                      <w:sz w:val="20"/>
                    </w:rPr>
                    <w:t>significant preparation, and meet</w:t>
                  </w:r>
                  <w:r w:rsidRPr="00177A5D">
                    <w:rPr>
                      <w:rFonts w:ascii="Times New Roman" w:hAnsi="Times New Roman"/>
                      <w:sz w:val="20"/>
                    </w:rPr>
                    <w:t xml:space="preserve"> the requirements of the assign</w:t>
                  </w:r>
                  <w:r>
                    <w:rPr>
                      <w:rFonts w:ascii="Times New Roman" w:hAnsi="Times New Roman"/>
                      <w:sz w:val="20"/>
                    </w:rPr>
                    <w:t>ment.  Except for collage assign</w:t>
                  </w:r>
                  <w:r w:rsidRPr="00177A5D">
                    <w:rPr>
                      <w:rFonts w:ascii="Times New Roman" w:hAnsi="Times New Roman"/>
                      <w:sz w:val="20"/>
                    </w:rPr>
                    <w:t xml:space="preserve">ments, </w:t>
                  </w:r>
                  <w:r>
                    <w:rPr>
                      <w:rFonts w:ascii="Times New Roman" w:hAnsi="Times New Roman"/>
                      <w:sz w:val="20"/>
                    </w:rPr>
                    <w:t>submitting</w:t>
                  </w:r>
                  <w:r w:rsidRPr="00177A5D">
                    <w:rPr>
                      <w:rFonts w:ascii="Times New Roman" w:hAnsi="Times New Roman"/>
                      <w:sz w:val="20"/>
                    </w:rPr>
                    <w:t xml:space="preserve"> pictures off the </w:t>
                  </w:r>
                  <w:proofErr w:type="gramStart"/>
                  <w:r w:rsidRPr="00177A5D">
                    <w:rPr>
                      <w:rFonts w:ascii="Times New Roman" w:hAnsi="Times New Roman"/>
                      <w:sz w:val="20"/>
                    </w:rPr>
                    <w:t>internet</w:t>
                  </w:r>
                  <w:proofErr w:type="gramEnd"/>
                  <w:r w:rsidRPr="00177A5D">
                    <w:rPr>
                      <w:rFonts w:ascii="Times New Roman" w:hAnsi="Times New Roman"/>
                      <w:sz w:val="20"/>
                    </w:rPr>
                    <w:t xml:space="preserve"> is not acceptable. </w:t>
                  </w:r>
                  <w:r w:rsidRPr="00975D6C">
                    <w:rPr>
                      <w:rFonts w:ascii="Times New Roman" w:hAnsi="Times New Roman"/>
                      <w:b/>
                      <w:sz w:val="20"/>
                    </w:rPr>
                    <w:t>10%</w:t>
                  </w:r>
                </w:p>
                <w:p w:rsidR="009E462A" w:rsidRPr="00177A5D" w:rsidRDefault="009E462A" w:rsidP="009E462A">
                  <w:pPr>
                    <w:spacing w:after="0"/>
                    <w:rPr>
                      <w:rFonts w:ascii="Times New Roman" w:hAnsi="Times New Roman"/>
                      <w:b/>
                      <w:sz w:val="20"/>
                    </w:rPr>
                  </w:pPr>
                </w:p>
                <w:p w:rsidR="009E462A" w:rsidRDefault="009E462A" w:rsidP="009E462A">
                  <w:pPr>
                    <w:spacing w:after="0"/>
                    <w:rPr>
                      <w:rFonts w:ascii="Times New Roman" w:hAnsi="Times New Roman"/>
                      <w:sz w:val="20"/>
                    </w:rPr>
                  </w:pPr>
                  <w:r w:rsidRPr="00177A5D">
                    <w:rPr>
                      <w:rFonts w:ascii="Times New Roman" w:hAnsi="Times New Roman"/>
                      <w:b/>
                      <w:sz w:val="20"/>
                    </w:rPr>
                    <w:t>Participation</w:t>
                  </w:r>
                  <w:r w:rsidRPr="00177A5D">
                    <w:rPr>
                      <w:rFonts w:ascii="Times New Roman" w:hAnsi="Times New Roman"/>
                      <w:sz w:val="20"/>
                    </w:rPr>
                    <w:t>—Students are required to participate in class discussion regularly.  Students are rewarded for their contributions.  Students must be prepared with binder, writing utensil, class reading, handouts received everyday to earn maximum points.</w:t>
                  </w:r>
                  <w:r>
                    <w:rPr>
                      <w:rFonts w:ascii="Times New Roman" w:hAnsi="Times New Roman"/>
                      <w:sz w:val="20"/>
                    </w:rPr>
                    <w:t xml:space="preserve"> </w:t>
                  </w:r>
                  <w:r w:rsidRPr="00975D6C">
                    <w:rPr>
                      <w:rFonts w:ascii="Times New Roman" w:hAnsi="Times New Roman"/>
                      <w:b/>
                      <w:sz w:val="20"/>
                    </w:rPr>
                    <w:t>10%</w:t>
                  </w:r>
                </w:p>
                <w:p w:rsidR="009E462A" w:rsidRDefault="009E462A" w:rsidP="009E462A">
                  <w:pPr>
                    <w:spacing w:after="0"/>
                    <w:rPr>
                      <w:rFonts w:ascii="Times New Roman" w:hAnsi="Times New Roman"/>
                      <w:sz w:val="20"/>
                    </w:rPr>
                  </w:pPr>
                </w:p>
                <w:p w:rsidR="009E462A" w:rsidRDefault="009E462A" w:rsidP="009E462A">
                  <w:pPr>
                    <w:spacing w:after="0"/>
                    <w:rPr>
                      <w:rFonts w:ascii="Times New Roman" w:hAnsi="Times New Roman"/>
                      <w:sz w:val="20"/>
                    </w:rPr>
                  </w:pPr>
                  <w:r>
                    <w:rPr>
                      <w:rFonts w:ascii="Times New Roman" w:hAnsi="Times New Roman"/>
                      <w:sz w:val="20"/>
                    </w:rPr>
                    <w:t>Final—20%</w:t>
                  </w:r>
                </w:p>
                <w:p w:rsidR="009E462A" w:rsidRDefault="009E462A" w:rsidP="009E462A">
                  <w:pPr>
                    <w:spacing w:after="0"/>
                    <w:ind w:left="864"/>
                    <w:rPr>
                      <w:rFonts w:ascii="Times New Roman" w:hAnsi="Times New Roman"/>
                      <w:sz w:val="20"/>
                    </w:rPr>
                  </w:pPr>
                  <w:r>
                    <w:rPr>
                      <w:rFonts w:ascii="Times New Roman" w:hAnsi="Times New Roman"/>
                      <w:sz w:val="20"/>
                    </w:rPr>
                    <w:t>A = 90-100%</w:t>
                  </w:r>
                </w:p>
                <w:p w:rsidR="009E462A" w:rsidRDefault="009E462A" w:rsidP="009E462A">
                  <w:pPr>
                    <w:spacing w:after="0"/>
                    <w:ind w:left="864"/>
                    <w:rPr>
                      <w:rFonts w:ascii="Times New Roman" w:hAnsi="Times New Roman"/>
                      <w:sz w:val="20"/>
                    </w:rPr>
                  </w:pPr>
                  <w:r>
                    <w:rPr>
                      <w:rFonts w:ascii="Times New Roman" w:hAnsi="Times New Roman"/>
                      <w:sz w:val="20"/>
                    </w:rPr>
                    <w:t>B = 80-89%</w:t>
                  </w:r>
                </w:p>
                <w:p w:rsidR="009E462A" w:rsidRDefault="009E462A" w:rsidP="009E462A">
                  <w:pPr>
                    <w:spacing w:after="0"/>
                    <w:ind w:left="864"/>
                    <w:rPr>
                      <w:rFonts w:ascii="Times New Roman" w:hAnsi="Times New Roman"/>
                      <w:sz w:val="20"/>
                    </w:rPr>
                  </w:pPr>
                  <w:r>
                    <w:rPr>
                      <w:rFonts w:ascii="Times New Roman" w:hAnsi="Times New Roman"/>
                      <w:sz w:val="20"/>
                    </w:rPr>
                    <w:t>C = 70-79%</w:t>
                  </w:r>
                </w:p>
                <w:p w:rsidR="009E462A" w:rsidRDefault="009E462A" w:rsidP="009E462A">
                  <w:pPr>
                    <w:spacing w:after="0"/>
                    <w:ind w:left="864"/>
                    <w:rPr>
                      <w:rFonts w:ascii="Times New Roman" w:hAnsi="Times New Roman"/>
                      <w:sz w:val="20"/>
                    </w:rPr>
                  </w:pPr>
                  <w:r>
                    <w:rPr>
                      <w:rFonts w:ascii="Times New Roman" w:hAnsi="Times New Roman"/>
                      <w:sz w:val="20"/>
                    </w:rPr>
                    <w:t>D = 60-69%</w:t>
                  </w:r>
                </w:p>
                <w:p w:rsidR="009E462A" w:rsidRPr="00177A5D" w:rsidRDefault="009E462A" w:rsidP="009E462A">
                  <w:pPr>
                    <w:spacing w:after="0"/>
                    <w:rPr>
                      <w:rFonts w:ascii="Times New Roman" w:hAnsi="Times New Roman"/>
                      <w:sz w:val="20"/>
                    </w:rPr>
                  </w:pPr>
                  <w:r>
                    <w:rPr>
                      <w:rFonts w:ascii="Times New Roman" w:hAnsi="Times New Roman"/>
                      <w:sz w:val="20"/>
                    </w:rPr>
                    <w:t>Late essays and projects receive a 20% deduction and 0 after one week.</w:t>
                  </w:r>
                </w:p>
              </w:txbxContent>
            </v:textbox>
            <w10:wrap type="tight" anchorx="page" anchory="page"/>
          </v:shape>
        </w:pict>
      </w:r>
      <w:r w:rsidR="001735BD">
        <w:rPr>
          <w:noProof/>
        </w:rPr>
        <w:pict>
          <v:shape id="_x0000_s1173" type="#_x0000_t202" style="position:absolute;margin-left:394.25pt;margin-top:66.5pt;width:163.75pt;height:329.5pt;z-index:251661312;mso-wrap-edited:f;mso-position-horizontal-relative:page;mso-position-vertical-relative:page" wrapcoords="0 0 21600 0 21600 21600 0 21600 0 0" o:regroupid="4" mv:complextextbox="1" filled="f" stroked="f">
            <v:fill o:detectmouseclick="t"/>
            <v:textbox style="mso-next-textbox:#_x0000_s1173" inset=",7.2pt,,7.2pt">
              <w:txbxContent/>
            </v:textbox>
            <w10:wrap type="tight" anchorx="page" anchory="page"/>
          </v:shape>
        </w:pict>
      </w:r>
      <w:r w:rsidR="001735BD">
        <w:rPr>
          <w:noProof/>
        </w:rPr>
        <w:pict>
          <v:shape id="_x0000_s1074" type="#_x0000_t202" style="position:absolute;margin-left:238.5pt;margin-top:402.05pt;width:314.5pt;height:40.95pt;z-index:251665408;mso-wrap-edited:f;mso-position-horizontal-relative:page;mso-position-vertical-relative:page" wrapcoords="0 0 21600 0 21600 21600 0 21600 0 0" mv:complextextbox="1" filled="f" stroked="f">
            <v:fill o:detectmouseclick="t"/>
            <v:textbox style="mso-next-textbox:#_x0000_s1074" inset=",7.2pt,,7.2pt">
              <w:txbxContent>
                <w:p w:rsidR="009E462A" w:rsidRPr="00B26453" w:rsidRDefault="009E462A" w:rsidP="009E462A">
                  <w:pPr>
                    <w:pBdr>
                      <w:top w:val="single" w:sz="2" w:space="1" w:color="auto"/>
                      <w:left w:val="single" w:sz="2" w:space="4" w:color="auto"/>
                      <w:bottom w:val="single" w:sz="2" w:space="1" w:color="auto"/>
                      <w:right w:val="single" w:sz="2" w:space="4" w:color="auto"/>
                    </w:pBdr>
                    <w:rPr>
                      <w:rFonts w:ascii="Times New Roman" w:hAnsi="Times New Roman"/>
                      <w:b/>
                      <w:sz w:val="40"/>
                    </w:rPr>
                  </w:pPr>
                  <w:r w:rsidRPr="00B26453">
                    <w:rPr>
                      <w:rFonts w:ascii="Times New Roman" w:hAnsi="Times New Roman"/>
                      <w:b/>
                      <w:sz w:val="40"/>
                    </w:rPr>
                    <w:t>Procedures</w:t>
                  </w:r>
                </w:p>
              </w:txbxContent>
            </v:textbox>
            <w10:wrap type="tight" anchorx="page" anchory="page"/>
          </v:shape>
        </w:pict>
      </w:r>
      <w:r w:rsidR="001735BD">
        <w:rPr>
          <w:noProof/>
        </w:rPr>
        <w:pict>
          <v:shape id="_x0000_s1073" type="#_x0000_t202" style="position:absolute;margin-left:395.75pt;margin-top:435.95pt;width:154pt;height:302.05pt;z-index:251664384;mso-wrap-edited:f;mso-position-horizontal-relative:page;mso-position-vertical-relative:page" wrapcoords="0 0 21600 0 21600 21600 0 21600 0 0" mv:complextextbox="1" filled="f" stroked="f">
            <v:fill o:detectmouseclick="t"/>
            <v:textbox style="mso-next-textbox:#_x0000_s1073" inset=",7.2pt,,7.2pt">
              <w:txbxContent/>
            </v:textbox>
            <w10:wrap type="tight" anchorx="page" anchory="page"/>
          </v:shape>
        </w:pict>
      </w:r>
      <w:r w:rsidR="001735BD">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71" type="#_x0000_t156" style="position:absolute;margin-left:54pt;margin-top:415.95pt;width:162pt;height:54.05pt;z-index:251662336;mso-wrap-edited:f;mso-position-horizontal-relative:page;mso-position-vertical-relative:page" wrapcoords="736 1200 -245 6000 0 16800 9818 20100 14727 20700 19636 20700 20863 20100 21600 16200 21354 6300 16445 5400 7609 2700 1718 1200 736 1200" fillcolor="#4bacc6" stroked="f">
            <v:fill color2="#e5dfec" focusposition="1" focussize="" focus="100%" type="gradient"/>
            <v:shadow color="#daeef3" opacity=".5" offset="0,-3pt" offset2="12pt,6pt"/>
            <v:textpath style="font-family:&quot;Garamond&quot;;font-weight:bold;v-text-kern:t" trim="t" fitpath="t" xscale="f" string="texts"/>
            <w10:wrap type="tight" anchorx="page" anchory="page"/>
          </v:shape>
        </w:pict>
      </w:r>
      <w:r>
        <w:br w:type="page"/>
      </w:r>
    </w:p>
    <w:sectPr w:rsidR="009E462A" w:rsidSect="000E1A80">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6095D"/>
    <w:multiLevelType w:val="hybridMultilevel"/>
    <w:tmpl w:val="BC405CD8"/>
    <w:lvl w:ilvl="0" w:tplc="964C7B1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62A0D"/>
    <w:multiLevelType w:val="hybridMultilevel"/>
    <w:tmpl w:val="BC405CD8"/>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AA05CA"/>
    <w:multiLevelType w:val="hybridMultilevel"/>
    <w:tmpl w:val="B0B6E16E"/>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E7FB4"/>
    <w:multiLevelType w:val="hybridMultilevel"/>
    <w:tmpl w:val="89AE57D2"/>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E683DE9"/>
    <w:multiLevelType w:val="hybridMultilevel"/>
    <w:tmpl w:val="B0B6E16E"/>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 w:name="ShowOutlines" w:val="0"/>
    <w:docVar w:name="ShowStaticGuides" w:val="1"/>
  </w:docVars>
  <w:rsids>
    <w:rsidRoot w:val="000E1A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1A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Words>
  <Characters>8</Characters>
  <Application>Microsoft Macintosh Word</Application>
  <DocSecurity>0</DocSecurity>
  <Lines>1</Lines>
  <Paragraphs>1</Paragraphs>
  <ScaleCrop>false</ScaleCrop>
  <Company>San Marin High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9</cp:revision>
  <cp:lastPrinted>2011-08-22T17:37:00Z</cp:lastPrinted>
  <dcterms:created xsi:type="dcterms:W3CDTF">2009-08-17T17:48:00Z</dcterms:created>
  <dcterms:modified xsi:type="dcterms:W3CDTF">2012-08-17T18:36:00Z</dcterms:modified>
</cp:coreProperties>
</file>